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D415" w14:textId="5D5615D3" w:rsidR="004B25C2" w:rsidRDefault="004B25C2" w:rsidP="00E31266">
      <w:pPr>
        <w:spacing w:after="0"/>
        <w:ind w:left="-1" w:right="-1417" w:firstLine="1"/>
        <w:rPr>
          <w:b/>
          <w:sz w:val="32"/>
          <w:szCs w:val="32"/>
        </w:rPr>
      </w:pPr>
    </w:p>
    <w:p w14:paraId="13CDE307" w14:textId="06BFAA40" w:rsidR="004B25C2" w:rsidRDefault="004B25C2" w:rsidP="00FC3BC8">
      <w:pPr>
        <w:spacing w:after="0"/>
        <w:rPr>
          <w:b/>
          <w:sz w:val="32"/>
          <w:szCs w:val="32"/>
        </w:rPr>
      </w:pPr>
    </w:p>
    <w:p w14:paraId="04D1FFA3" w14:textId="77777777" w:rsidR="003E656F" w:rsidRDefault="003E656F">
      <w:pPr>
        <w:rPr>
          <w:b/>
          <w:sz w:val="32"/>
          <w:szCs w:val="32"/>
        </w:rPr>
      </w:pPr>
    </w:p>
    <w:p w14:paraId="67A7FD13" w14:textId="347CFF8C" w:rsidR="009220BC" w:rsidRPr="00972FC9" w:rsidRDefault="00332F8C" w:rsidP="001840FF">
      <w:pPr>
        <w:spacing w:after="0" w:line="276" w:lineRule="auto"/>
        <w:jc w:val="center"/>
        <w:rPr>
          <w:rFonts w:cstheme="minorHAnsi"/>
          <w:b/>
          <w:sz w:val="32"/>
          <w:szCs w:val="32"/>
          <w:lang w:val="de-DE"/>
        </w:rPr>
      </w:pPr>
      <w:r w:rsidRPr="00972FC9">
        <w:rPr>
          <w:rFonts w:cstheme="minorHAnsi"/>
          <w:b/>
          <w:sz w:val="32"/>
          <w:szCs w:val="32"/>
          <w:lang w:val="de-DE"/>
        </w:rPr>
        <w:t xml:space="preserve">Gruppenangebot </w:t>
      </w:r>
      <w:r w:rsidR="002B64B5">
        <w:rPr>
          <w:rFonts w:cstheme="minorHAnsi"/>
          <w:b/>
          <w:sz w:val="32"/>
          <w:szCs w:val="32"/>
          <w:lang w:val="de-DE"/>
        </w:rPr>
        <w:t>für Juli u. August 2026</w:t>
      </w:r>
    </w:p>
    <w:p w14:paraId="7FB0E660" w14:textId="77777777" w:rsidR="00A971C0" w:rsidRPr="00972FC9" w:rsidRDefault="00A971C0" w:rsidP="00124D67">
      <w:pPr>
        <w:spacing w:after="0" w:line="240" w:lineRule="auto"/>
        <w:jc w:val="center"/>
        <w:rPr>
          <w:rFonts w:cstheme="minorHAnsi"/>
          <w:b/>
          <w:sz w:val="32"/>
          <w:szCs w:val="32"/>
          <w:lang w:val="de-DE"/>
        </w:rPr>
      </w:pPr>
    </w:p>
    <w:p w14:paraId="408D65B5" w14:textId="2801BEE4" w:rsidR="00B42971" w:rsidRPr="00CC40D3" w:rsidRDefault="00CC40D3" w:rsidP="00B42971">
      <w:pPr>
        <w:spacing w:after="0" w:line="240" w:lineRule="auto"/>
        <w:rPr>
          <w:rFonts w:cstheme="minorHAnsi"/>
          <w:b/>
          <w:lang w:val="de-DE"/>
        </w:rPr>
      </w:pPr>
      <w:bookmarkStart w:id="0" w:name="_Hlk56071180"/>
      <w:r w:rsidRPr="00CC40D3">
        <w:rPr>
          <w:rFonts w:cstheme="minorHAnsi"/>
          <w:b/>
          <w:lang w:val="de-DE"/>
        </w:rPr>
        <w:t>Selbstmitgefühl – starke Konkurrenz für d</w:t>
      </w:r>
      <w:r>
        <w:rPr>
          <w:rFonts w:cstheme="minorHAnsi"/>
          <w:b/>
          <w:lang w:val="de-DE"/>
        </w:rPr>
        <w:t>en inneren Kritiker</w:t>
      </w:r>
    </w:p>
    <w:p w14:paraId="699F947E" w14:textId="11957123" w:rsidR="00CC40D3" w:rsidRPr="00CC40D3" w:rsidRDefault="00CC40D3" w:rsidP="00B42971">
      <w:pPr>
        <w:spacing w:after="0" w:line="240" w:lineRule="auto"/>
        <w:rPr>
          <w:rFonts w:cstheme="minorHAnsi"/>
          <w:lang w:val="de-DE"/>
        </w:rPr>
      </w:pPr>
      <w:r w:rsidRPr="00CC40D3">
        <w:rPr>
          <w:rFonts w:cstheme="minorHAnsi"/>
          <w:lang w:val="de-DE"/>
        </w:rPr>
        <w:t>Dienstag 7.7.2026 von</w:t>
      </w:r>
      <w:r>
        <w:rPr>
          <w:rFonts w:cstheme="minorHAnsi"/>
          <w:lang w:val="de-DE"/>
        </w:rPr>
        <w:t xml:space="preserve"> 13.00 bis 16.00</w:t>
      </w:r>
    </w:p>
    <w:p w14:paraId="0B83B4DD" w14:textId="4BDDC0AA" w:rsidR="00B42971" w:rsidRPr="00CC40D3" w:rsidRDefault="00CC40D3" w:rsidP="00B42971">
      <w:pPr>
        <w:spacing w:after="0" w:line="240" w:lineRule="auto"/>
        <w:rPr>
          <w:rFonts w:cstheme="minorHAnsi"/>
          <w:lang w:val="de-DE"/>
        </w:rPr>
      </w:pPr>
      <w:r>
        <w:rPr>
          <w:rFonts w:cstheme="minorHAnsi"/>
          <w:lang w:val="de-DE"/>
        </w:rPr>
        <w:t xml:space="preserve">Anmeldeschluss: </w:t>
      </w:r>
      <w:r w:rsidR="00174F83">
        <w:rPr>
          <w:rFonts w:cstheme="minorHAnsi"/>
          <w:lang w:val="de-DE"/>
        </w:rPr>
        <w:t>Mittwoch 1</w:t>
      </w:r>
      <w:r w:rsidR="00B42971" w:rsidRPr="00CC40D3">
        <w:rPr>
          <w:rFonts w:cstheme="minorHAnsi"/>
          <w:lang w:val="de-DE"/>
        </w:rPr>
        <w:t xml:space="preserve">.7.2026 </w:t>
      </w:r>
    </w:p>
    <w:p w14:paraId="30ACC012" w14:textId="77777777" w:rsidR="00157D02" w:rsidRDefault="00157D02" w:rsidP="00124D67">
      <w:pPr>
        <w:spacing w:after="0" w:line="240" w:lineRule="auto"/>
        <w:rPr>
          <w:rFonts w:cstheme="minorHAnsi"/>
          <w:b/>
          <w:lang w:val="de-DE"/>
        </w:rPr>
      </w:pPr>
    </w:p>
    <w:p w14:paraId="73CA8946" w14:textId="16F053B9" w:rsidR="00D54FA0" w:rsidRPr="00F716AE" w:rsidRDefault="00D54FA0" w:rsidP="00D54FA0">
      <w:pPr>
        <w:spacing w:after="0" w:line="240" w:lineRule="auto"/>
        <w:rPr>
          <w:b/>
        </w:rPr>
      </w:pPr>
      <w:r>
        <w:rPr>
          <w:b/>
        </w:rPr>
        <w:t>Sexualität &amp; Körpererleben – Entspannt, selbstbestimmt, lustvoll</w:t>
      </w:r>
    </w:p>
    <w:p w14:paraId="3C0135D2" w14:textId="6C8E913B" w:rsidR="00D54FA0" w:rsidRDefault="00D54FA0" w:rsidP="00D54FA0">
      <w:pPr>
        <w:spacing w:after="0" w:line="240" w:lineRule="auto"/>
        <w:rPr>
          <w:bCs/>
        </w:rPr>
      </w:pPr>
      <w:r>
        <w:rPr>
          <w:bCs/>
        </w:rPr>
        <w:t>Freitag 10.7.2026 von 9.00 bis 15.00</w:t>
      </w:r>
    </w:p>
    <w:p w14:paraId="157A88A4" w14:textId="12B92BAE" w:rsidR="00D54FA0" w:rsidRDefault="00D54FA0" w:rsidP="00D54FA0">
      <w:pPr>
        <w:spacing w:after="0" w:line="240" w:lineRule="auto"/>
      </w:pPr>
      <w:r>
        <w:t xml:space="preserve">Anmeldeschluss: </w:t>
      </w:r>
      <w:r w:rsidR="00174F83">
        <w:t>Montag 6</w:t>
      </w:r>
      <w:r w:rsidR="004D0DBE">
        <w:t>.7.2026</w:t>
      </w:r>
    </w:p>
    <w:p w14:paraId="2B443C50" w14:textId="77777777" w:rsidR="00D54FA0" w:rsidRPr="00CC40D3" w:rsidRDefault="00D54FA0" w:rsidP="00124D67">
      <w:pPr>
        <w:spacing w:after="0" w:line="240" w:lineRule="auto"/>
        <w:rPr>
          <w:rFonts w:cstheme="minorHAnsi"/>
          <w:b/>
          <w:lang w:val="de-DE"/>
        </w:rPr>
      </w:pPr>
    </w:p>
    <w:p w14:paraId="5528B3E3" w14:textId="77777777" w:rsidR="00157D02" w:rsidRPr="00F716AE" w:rsidRDefault="00157D02" w:rsidP="00157D02">
      <w:pPr>
        <w:spacing w:after="0" w:line="240" w:lineRule="auto"/>
        <w:rPr>
          <w:b/>
        </w:rPr>
      </w:pPr>
      <w:r w:rsidRPr="00CF1D16">
        <w:rPr>
          <w:b/>
        </w:rPr>
        <w:t>Selbstwert – verstehen, reflektieren, stärken</w:t>
      </w:r>
    </w:p>
    <w:p w14:paraId="1589E6CE" w14:textId="77777777" w:rsidR="00157D02" w:rsidRDefault="00157D02" w:rsidP="00157D02">
      <w:pPr>
        <w:spacing w:after="0" w:line="240" w:lineRule="auto"/>
        <w:rPr>
          <w:bCs/>
        </w:rPr>
      </w:pPr>
      <w:r>
        <w:rPr>
          <w:bCs/>
        </w:rPr>
        <w:t>Montag 13.7.2026 bis Donnerstag 16.7.2026, jeweils 9.00 bis 12.00</w:t>
      </w:r>
    </w:p>
    <w:p w14:paraId="6668306B" w14:textId="10C6FFCD" w:rsidR="00157D02" w:rsidRDefault="00157D02" w:rsidP="00157D02">
      <w:pPr>
        <w:spacing w:after="0" w:line="240" w:lineRule="auto"/>
      </w:pPr>
      <w:r>
        <w:t xml:space="preserve">Anmeldeschluss: </w:t>
      </w:r>
      <w:r w:rsidR="00174F83">
        <w:t>Dienstag 7</w:t>
      </w:r>
      <w:r>
        <w:t>.7.2026</w:t>
      </w:r>
    </w:p>
    <w:p w14:paraId="0EC594EE" w14:textId="77777777" w:rsidR="00B42971" w:rsidRDefault="00B42971" w:rsidP="00124D67">
      <w:pPr>
        <w:spacing w:after="0" w:line="240" w:lineRule="auto"/>
        <w:rPr>
          <w:rFonts w:cstheme="minorHAnsi"/>
          <w:b/>
        </w:rPr>
      </w:pPr>
    </w:p>
    <w:p w14:paraId="5A5FB18A" w14:textId="746851E1" w:rsidR="00C05838" w:rsidRPr="00F716AE" w:rsidRDefault="00C05838" w:rsidP="00C05838">
      <w:pPr>
        <w:spacing w:after="0" w:line="240" w:lineRule="auto"/>
        <w:rPr>
          <w:b/>
        </w:rPr>
      </w:pPr>
      <w:r>
        <w:rPr>
          <w:b/>
        </w:rPr>
        <w:t>Mein Lebensweg – mit kreativem Blick auf die eigene Entwicklung</w:t>
      </w:r>
    </w:p>
    <w:p w14:paraId="242ADF2A" w14:textId="43A05C5E" w:rsidR="00C05838" w:rsidRDefault="00C05838" w:rsidP="00C05838">
      <w:pPr>
        <w:spacing w:after="0" w:line="240" w:lineRule="auto"/>
        <w:rPr>
          <w:bCs/>
        </w:rPr>
      </w:pPr>
      <w:r>
        <w:rPr>
          <w:bCs/>
        </w:rPr>
        <w:t>Freitag 17.7.2026 von 9.00 bis 15.00</w:t>
      </w:r>
    </w:p>
    <w:p w14:paraId="1BC0148B" w14:textId="5939145F" w:rsidR="00C05838" w:rsidRDefault="00C05838" w:rsidP="00C05838">
      <w:pPr>
        <w:spacing w:after="0" w:line="240" w:lineRule="auto"/>
      </w:pPr>
      <w:r>
        <w:t xml:space="preserve">Anmeldeschluss: </w:t>
      </w:r>
      <w:r w:rsidR="00174F83">
        <w:t>Montag 13</w:t>
      </w:r>
      <w:r>
        <w:t>.7.2026</w:t>
      </w:r>
    </w:p>
    <w:p w14:paraId="278FEFDC" w14:textId="53F5C8B2" w:rsidR="00260F6E" w:rsidRDefault="00260F6E" w:rsidP="00260F6E">
      <w:pPr>
        <w:spacing w:after="0" w:line="240" w:lineRule="auto"/>
        <w:rPr>
          <w:rFonts w:cstheme="minorHAnsi"/>
          <w:b/>
        </w:rPr>
      </w:pPr>
    </w:p>
    <w:p w14:paraId="70E4C6CE" w14:textId="2FEAE6A9" w:rsidR="00260F6E" w:rsidRPr="00F716AE" w:rsidRDefault="00260F6E" w:rsidP="00260F6E">
      <w:pPr>
        <w:spacing w:after="0" w:line="240" w:lineRule="auto"/>
        <w:rPr>
          <w:b/>
        </w:rPr>
      </w:pPr>
      <w:r>
        <w:rPr>
          <w:rFonts w:cstheme="minorHAnsi"/>
          <w:b/>
        </w:rPr>
        <w:t>Gestärkt in den Sommer und durchs ganze Jahr – Resilienz verstehen und aufbauen</w:t>
      </w:r>
    </w:p>
    <w:p w14:paraId="57F19540" w14:textId="34EAFEDF" w:rsidR="00260F6E" w:rsidRDefault="00364632" w:rsidP="00260F6E">
      <w:pPr>
        <w:spacing w:after="0" w:line="240" w:lineRule="auto"/>
        <w:rPr>
          <w:bCs/>
        </w:rPr>
      </w:pPr>
      <w:r>
        <w:rPr>
          <w:bCs/>
        </w:rPr>
        <w:t>Dienstag</w:t>
      </w:r>
      <w:r w:rsidR="00260F6E">
        <w:rPr>
          <w:bCs/>
        </w:rPr>
        <w:t xml:space="preserve"> </w:t>
      </w:r>
      <w:r>
        <w:rPr>
          <w:bCs/>
        </w:rPr>
        <w:t>21</w:t>
      </w:r>
      <w:r w:rsidR="00260F6E">
        <w:rPr>
          <w:bCs/>
        </w:rPr>
        <w:t xml:space="preserve">.7.2026 von </w:t>
      </w:r>
      <w:r>
        <w:rPr>
          <w:bCs/>
        </w:rPr>
        <w:t>8.30</w:t>
      </w:r>
      <w:r w:rsidR="00260F6E">
        <w:rPr>
          <w:bCs/>
        </w:rPr>
        <w:t xml:space="preserve"> bis 1</w:t>
      </w:r>
      <w:r>
        <w:rPr>
          <w:bCs/>
        </w:rPr>
        <w:t>2</w:t>
      </w:r>
      <w:r w:rsidR="00260F6E">
        <w:rPr>
          <w:bCs/>
        </w:rPr>
        <w:t>.00</w:t>
      </w:r>
    </w:p>
    <w:p w14:paraId="69F79948" w14:textId="76CC46BC" w:rsidR="00260F6E" w:rsidRDefault="00260F6E" w:rsidP="00260F6E">
      <w:pPr>
        <w:spacing w:after="0" w:line="240" w:lineRule="auto"/>
      </w:pPr>
      <w:r>
        <w:t xml:space="preserve">Anmeldeschluss: </w:t>
      </w:r>
      <w:r w:rsidR="00313A31">
        <w:t>Mittwoch 15</w:t>
      </w:r>
      <w:r>
        <w:t>.7.2026</w:t>
      </w:r>
    </w:p>
    <w:p w14:paraId="27079C09" w14:textId="77777777" w:rsidR="00260F6E" w:rsidRDefault="00260F6E" w:rsidP="00124D67">
      <w:pPr>
        <w:spacing w:after="0" w:line="240" w:lineRule="auto"/>
        <w:rPr>
          <w:rFonts w:cstheme="minorHAnsi"/>
          <w:b/>
        </w:rPr>
      </w:pPr>
    </w:p>
    <w:p w14:paraId="51B2C8B7" w14:textId="395CF628" w:rsidR="00A971C0" w:rsidRDefault="00A971C0" w:rsidP="00A971C0">
      <w:pPr>
        <w:spacing w:after="0" w:line="240" w:lineRule="auto"/>
        <w:jc w:val="both"/>
        <w:rPr>
          <w:rFonts w:cstheme="minorHAnsi"/>
        </w:rPr>
      </w:pPr>
      <w:r w:rsidRPr="00124D67">
        <w:rPr>
          <w:rFonts w:cstheme="minorHAnsi"/>
        </w:rPr>
        <w:t xml:space="preserve">Die Anwesenheit beim ersten Termin ist bei unseren Gruppen Voraussetzung für die Teilnahme an den weiteren Terminen. </w:t>
      </w:r>
    </w:p>
    <w:p w14:paraId="5E6764C9" w14:textId="77777777" w:rsidR="005D2C5B" w:rsidRPr="00124D67" w:rsidRDefault="005D2C5B" w:rsidP="00A971C0">
      <w:pPr>
        <w:spacing w:after="0" w:line="240" w:lineRule="auto"/>
        <w:jc w:val="both"/>
        <w:rPr>
          <w:rFonts w:cstheme="minorHAnsi"/>
        </w:rPr>
      </w:pPr>
    </w:p>
    <w:p w14:paraId="52CAF357" w14:textId="77777777" w:rsidR="00A971C0" w:rsidRPr="00124D67" w:rsidRDefault="00A971C0" w:rsidP="00A971C0">
      <w:pPr>
        <w:spacing w:after="0" w:line="240" w:lineRule="auto"/>
        <w:jc w:val="both"/>
        <w:rPr>
          <w:rFonts w:cstheme="minorHAnsi"/>
        </w:rPr>
      </w:pPr>
      <w:r w:rsidRPr="00124D67">
        <w:rPr>
          <w:rFonts w:cstheme="minorHAnsi"/>
        </w:rPr>
        <w:t xml:space="preserve">Verbindliche Anmeldung bitte per E-Mail an </w:t>
      </w:r>
      <w:hyperlink r:id="rId8" w:history="1">
        <w:r w:rsidRPr="00124D67">
          <w:rPr>
            <w:rStyle w:val="Hyperlink"/>
            <w:rFonts w:cstheme="minorHAnsi"/>
          </w:rPr>
          <w:t>psychol.studber@jku.at</w:t>
        </w:r>
      </w:hyperlink>
      <w:r w:rsidRPr="00124D67">
        <w:rPr>
          <w:rFonts w:cstheme="minorHAnsi"/>
        </w:rPr>
        <w:t xml:space="preserve"> unter Angabe von Namen, Geburtsdatum, Studienrichtung und Telefonnummer.</w:t>
      </w:r>
    </w:p>
    <w:p w14:paraId="5A74E99E" w14:textId="77777777" w:rsidR="00A971C0" w:rsidRPr="00972FC9" w:rsidRDefault="00A971C0" w:rsidP="00124D67">
      <w:pPr>
        <w:spacing w:after="0" w:line="240" w:lineRule="auto"/>
        <w:rPr>
          <w:rFonts w:cstheme="minorHAnsi"/>
          <w:bCs/>
          <w:lang w:val="de-DE"/>
        </w:rPr>
      </w:pPr>
    </w:p>
    <w:p w14:paraId="43475EDD" w14:textId="00F558EC" w:rsidR="00972FC9" w:rsidRPr="00972FC9" w:rsidRDefault="00972FC9" w:rsidP="00972FC9">
      <w:pPr>
        <w:spacing w:after="0" w:line="240" w:lineRule="auto"/>
        <w:jc w:val="both"/>
        <w:rPr>
          <w:rFonts w:cstheme="minorHAnsi"/>
          <w:b/>
          <w:bCs/>
          <w:sz w:val="28"/>
          <w:szCs w:val="28"/>
        </w:rPr>
      </w:pPr>
      <w:r w:rsidRPr="00972FC9">
        <w:rPr>
          <w:rFonts w:cstheme="minorHAnsi"/>
          <w:b/>
          <w:bCs/>
          <w:sz w:val="28"/>
          <w:szCs w:val="28"/>
        </w:rPr>
        <w:t xml:space="preserve">Biofeedback – lerne dein Stressprofil verstehen. </w:t>
      </w:r>
    </w:p>
    <w:p w14:paraId="240F1C67" w14:textId="77777777" w:rsidR="00972FC9" w:rsidRDefault="00972FC9" w:rsidP="00EE62E3">
      <w:pPr>
        <w:spacing w:after="0" w:line="240" w:lineRule="auto"/>
        <w:jc w:val="both"/>
        <w:rPr>
          <w:rFonts w:cstheme="minorHAnsi"/>
          <w:bCs/>
          <w:lang w:val="de-DE"/>
        </w:rPr>
      </w:pPr>
      <w:r w:rsidRPr="00972FC9">
        <w:rPr>
          <w:rFonts w:cstheme="minorHAnsi"/>
          <w:bCs/>
          <w:lang w:val="de-DE"/>
        </w:rPr>
        <w:t xml:space="preserve">Biofeedback ist eine wissenschaftliche Methode, die ermöglicht, die Stressreaktion des Körpers sichtbar zu machen und sie dadurch besser zu steuern. </w:t>
      </w:r>
    </w:p>
    <w:p w14:paraId="37414506" w14:textId="77777777" w:rsidR="00972FC9" w:rsidRDefault="00972FC9" w:rsidP="00EE62E3">
      <w:pPr>
        <w:spacing w:after="0" w:line="240" w:lineRule="auto"/>
        <w:jc w:val="both"/>
        <w:rPr>
          <w:rFonts w:cstheme="minorHAnsi"/>
          <w:bCs/>
          <w:lang w:val="de-DE"/>
        </w:rPr>
      </w:pPr>
    </w:p>
    <w:p w14:paraId="7374B5E9" w14:textId="056B1D66" w:rsidR="00EE62E3" w:rsidRPr="00972FC9" w:rsidRDefault="00972FC9" w:rsidP="00EE62E3">
      <w:pPr>
        <w:spacing w:after="0" w:line="240" w:lineRule="auto"/>
        <w:jc w:val="both"/>
        <w:rPr>
          <w:rFonts w:cstheme="minorHAnsi"/>
          <w:bCs/>
        </w:rPr>
      </w:pPr>
      <w:r w:rsidRPr="00972FC9">
        <w:rPr>
          <w:rFonts w:cstheme="minorHAnsi"/>
          <w:bCs/>
        </w:rPr>
        <w:t xml:space="preserve">Im </w:t>
      </w:r>
      <w:r w:rsidRPr="00EE62E3">
        <w:rPr>
          <w:rFonts w:cstheme="minorHAnsi"/>
          <w:b/>
        </w:rPr>
        <w:t>Juli und August</w:t>
      </w:r>
      <w:r w:rsidRPr="00972FC9">
        <w:rPr>
          <w:rFonts w:cstheme="minorHAnsi"/>
          <w:bCs/>
        </w:rPr>
        <w:t xml:space="preserve"> bieten wir </w:t>
      </w:r>
      <w:r w:rsidR="00CA2ABF">
        <w:rPr>
          <w:rFonts w:cstheme="minorHAnsi"/>
          <w:bCs/>
        </w:rPr>
        <w:t>(</w:t>
      </w:r>
      <w:r w:rsidRPr="00972FC9">
        <w:rPr>
          <w:rFonts w:cstheme="minorHAnsi"/>
          <w:bCs/>
        </w:rPr>
        <w:t xml:space="preserve">je nach freien </w:t>
      </w:r>
      <w:r w:rsidR="00CA2ABF">
        <w:rPr>
          <w:rFonts w:cstheme="minorHAnsi"/>
          <w:bCs/>
        </w:rPr>
        <w:t>K</w:t>
      </w:r>
      <w:r w:rsidRPr="00972FC9">
        <w:rPr>
          <w:rFonts w:cstheme="minorHAnsi"/>
          <w:bCs/>
        </w:rPr>
        <w:t>apazitäten</w:t>
      </w:r>
      <w:r w:rsidR="00CA2ABF">
        <w:rPr>
          <w:rFonts w:cstheme="minorHAnsi"/>
          <w:bCs/>
        </w:rPr>
        <w:t>)</w:t>
      </w:r>
      <w:r w:rsidRPr="00972FC9">
        <w:rPr>
          <w:rFonts w:cstheme="minorHAnsi"/>
          <w:bCs/>
        </w:rPr>
        <w:t xml:space="preserve"> Biofeedbackeinheiten an. Studierende haben dabei die Möglichkeit, einen Termin für eine Biofeedbacksitzung (Dauer: </w:t>
      </w:r>
      <w:r w:rsidR="00962DFA">
        <w:rPr>
          <w:rFonts w:cstheme="minorHAnsi"/>
          <w:bCs/>
        </w:rPr>
        <w:t>2 Std.</w:t>
      </w:r>
      <w:r w:rsidRPr="00972FC9">
        <w:rPr>
          <w:rFonts w:cstheme="minorHAnsi"/>
          <w:bCs/>
        </w:rPr>
        <w:t xml:space="preserve">) zu vereinbaren. </w:t>
      </w:r>
      <w:r w:rsidR="00EE62E3" w:rsidRPr="00972FC9">
        <w:rPr>
          <w:rFonts w:cstheme="minorHAnsi"/>
          <w:bCs/>
          <w:u w:val="single"/>
        </w:rPr>
        <w:t>Anmeldung</w:t>
      </w:r>
      <w:r w:rsidR="00EE62E3" w:rsidRPr="00972FC9">
        <w:rPr>
          <w:rFonts w:cstheme="minorHAnsi"/>
          <w:bCs/>
        </w:rPr>
        <w:t xml:space="preserve"> bitte telefonisch von Montag bis Freitag jeweils zwischen 8:00 und 15:00 unter 0732/2468-7930.</w:t>
      </w:r>
    </w:p>
    <w:p w14:paraId="56997194" w14:textId="77777777" w:rsidR="00EE62E3" w:rsidRDefault="00EE62E3" w:rsidP="00EE62E3">
      <w:pPr>
        <w:spacing w:after="0" w:line="240" w:lineRule="auto"/>
        <w:jc w:val="both"/>
        <w:rPr>
          <w:rFonts w:cstheme="minorHAnsi"/>
          <w:bCs/>
        </w:rPr>
      </w:pPr>
    </w:p>
    <w:p w14:paraId="48E079C9" w14:textId="738BD5E4" w:rsidR="00972FC9" w:rsidRPr="00972FC9" w:rsidRDefault="00972FC9" w:rsidP="00EE62E3">
      <w:pPr>
        <w:spacing w:after="0" w:line="240" w:lineRule="auto"/>
        <w:jc w:val="both"/>
        <w:rPr>
          <w:rFonts w:cstheme="minorHAnsi"/>
          <w:bCs/>
          <w:lang w:val="de-DE"/>
        </w:rPr>
      </w:pPr>
      <w:r w:rsidRPr="00972FC9">
        <w:rPr>
          <w:rFonts w:cstheme="minorHAnsi"/>
          <w:bCs/>
        </w:rPr>
        <w:t>In der Sitzung werden zentrale Kennwerte der körperlichen Stressreaktion wie Hautleitwert, Herzschlag, Atmung und Temperatur erfasst und gemeinsam analysiert.</w:t>
      </w:r>
    </w:p>
    <w:p w14:paraId="007D5085" w14:textId="77777777" w:rsidR="00972FC9" w:rsidRPr="00972FC9" w:rsidRDefault="00972FC9" w:rsidP="00EE62E3">
      <w:pPr>
        <w:spacing w:after="0" w:line="240" w:lineRule="auto"/>
        <w:jc w:val="both"/>
        <w:rPr>
          <w:rFonts w:cstheme="minorHAnsi"/>
          <w:bCs/>
          <w:lang w:val="de-DE"/>
        </w:rPr>
      </w:pPr>
      <w:r w:rsidRPr="00972FC9">
        <w:rPr>
          <w:rFonts w:cstheme="minorHAnsi"/>
          <w:bCs/>
          <w:lang w:val="de-DE"/>
        </w:rPr>
        <w:t xml:space="preserve">Auf Basis des persönlichen Stressprofils werden dann spezifisch abgestimmte Möglichkeiten erprobt, um die eigene Stressregulation zu verbessern. Durch das zeitaktuelle Feedback wird sofort sichtbar, welche Strategien individuell besonders wirksam sind und weiter eingesetzt und geübt werden können.  </w:t>
      </w:r>
    </w:p>
    <w:p w14:paraId="7A4DE321" w14:textId="77777777" w:rsidR="00972FC9" w:rsidRPr="00972FC9" w:rsidRDefault="00972FC9" w:rsidP="00972FC9">
      <w:pPr>
        <w:spacing w:after="0" w:line="240" w:lineRule="auto"/>
        <w:rPr>
          <w:rFonts w:cstheme="minorHAnsi"/>
          <w:bCs/>
        </w:rPr>
      </w:pPr>
    </w:p>
    <w:p w14:paraId="190F5D5B" w14:textId="57A72E61" w:rsidR="00972FC9" w:rsidRPr="00972FC9" w:rsidRDefault="00972FC9" w:rsidP="00972FC9">
      <w:pPr>
        <w:spacing w:after="0" w:line="240" w:lineRule="auto"/>
        <w:rPr>
          <w:rFonts w:cstheme="minorHAnsi"/>
          <w:bCs/>
        </w:rPr>
      </w:pPr>
      <w:r w:rsidRPr="00972FC9">
        <w:rPr>
          <w:rFonts w:cstheme="minorHAnsi"/>
          <w:bCs/>
        </w:rPr>
        <w:t xml:space="preserve">Unsere Angebote sind wie immer kostenlos. </w:t>
      </w:r>
    </w:p>
    <w:p w14:paraId="177D73F7" w14:textId="77777777" w:rsidR="00EE62E3" w:rsidRDefault="00EE62E3" w:rsidP="00EE62E3">
      <w:pPr>
        <w:spacing w:line="360" w:lineRule="auto"/>
        <w:jc w:val="both"/>
        <w:rPr>
          <w:lang w:val="de-DE"/>
        </w:rPr>
      </w:pPr>
      <w:r w:rsidRPr="00972FC9">
        <w:rPr>
          <w:lang w:val="de-DE"/>
        </w:rPr>
        <w:t>Wir freuen uns auf Euer Kommen!</w:t>
      </w:r>
      <w:bookmarkEnd w:id="0"/>
    </w:p>
    <w:sectPr w:rsidR="00EE62E3" w:rsidSect="003E656F">
      <w:headerReference w:type="default" r:id="rId9"/>
      <w:footerReference w:type="default" r:id="rId10"/>
      <w:pgSz w:w="11906" w:h="16838"/>
      <w:pgMar w:top="0" w:right="1417" w:bottom="1134" w:left="1417"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472E" w14:textId="77777777" w:rsidR="00F86F49" w:rsidRDefault="00F86F49" w:rsidP="00E51947">
      <w:pPr>
        <w:spacing w:after="0" w:line="240" w:lineRule="auto"/>
      </w:pPr>
      <w:r>
        <w:separator/>
      </w:r>
    </w:p>
  </w:endnote>
  <w:endnote w:type="continuationSeparator" w:id="0">
    <w:p w14:paraId="0BB693B0" w14:textId="77777777" w:rsidR="00F86F49" w:rsidRDefault="00F86F49" w:rsidP="00E5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A468" w14:textId="3E8FBF7C" w:rsidR="00E412E0" w:rsidRPr="007C3361" w:rsidRDefault="00E412E0" w:rsidP="00E412E0">
    <w:pPr>
      <w:tabs>
        <w:tab w:val="left" w:pos="3969"/>
      </w:tabs>
      <w:spacing w:after="0" w:line="240" w:lineRule="auto"/>
      <w:rPr>
        <w:rFonts w:eastAsia="Times New Roman" w:cstheme="minorHAnsi"/>
        <w:b/>
        <w:sz w:val="18"/>
        <w:szCs w:val="18"/>
        <w:lang w:eastAsia="de-AT"/>
      </w:rPr>
    </w:pPr>
    <w:r w:rsidRPr="007C3361">
      <w:rPr>
        <w:rFonts w:cstheme="minorHAnsi"/>
        <w:noProof/>
        <w:sz w:val="18"/>
        <w:szCs w:val="18"/>
      </w:rPr>
      <mc:AlternateContent>
        <mc:Choice Requires="wps">
          <w:drawing>
            <wp:anchor distT="45720" distB="45720" distL="114300" distR="114300" simplePos="0" relativeHeight="251664384" behindDoc="0" locked="0" layoutInCell="1" allowOverlap="1" wp14:anchorId="0ADD11F8" wp14:editId="5E071C67">
              <wp:simplePos x="0" y="0"/>
              <wp:positionH relativeFrom="margin">
                <wp:posOffset>3775075</wp:posOffset>
              </wp:positionH>
              <wp:positionV relativeFrom="paragraph">
                <wp:posOffset>16510</wp:posOffset>
              </wp:positionV>
              <wp:extent cx="2170430" cy="295275"/>
              <wp:effectExtent l="0" t="0" r="1270" b="952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95275"/>
                      </a:xfrm>
                      <a:prstGeom prst="rect">
                        <a:avLst/>
                      </a:prstGeom>
                      <a:solidFill>
                        <a:srgbClr val="FFFFFF"/>
                      </a:solidFill>
                      <a:ln w="9525">
                        <a:noFill/>
                        <a:miter lim="800000"/>
                        <a:headEnd/>
                        <a:tailEnd/>
                      </a:ln>
                    </wps:spPr>
                    <wps:txbx>
                      <w:txbxContent>
                        <w:p w14:paraId="4BB9D222" w14:textId="77777777" w:rsidR="00E412E0" w:rsidRPr="007C3361" w:rsidRDefault="00E412E0" w:rsidP="00E412E0">
                          <w:pPr>
                            <w:rPr>
                              <w:sz w:val="18"/>
                              <w:szCs w:val="18"/>
                            </w:rPr>
                          </w:pPr>
                          <w:r w:rsidRPr="007C3361">
                            <w:rPr>
                              <w:sz w:val="18"/>
                              <w:szCs w:val="18"/>
                            </w:rPr>
                            <w:t>www.studierendenberatung.at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D11F8" id="_x0000_t202" coordsize="21600,21600" o:spt="202" path="m,l,21600r21600,l21600,xe">
              <v:stroke joinstyle="miter"/>
              <v:path gradientshapeok="t" o:connecttype="rect"/>
            </v:shapetype>
            <v:shape id="Textfeld 2" o:spid="_x0000_s1026" type="#_x0000_t202" style="position:absolute;margin-left:297.25pt;margin-top:1.3pt;width:170.9pt;height:23.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" stroked="f">
              <v:textbox>
                <w:txbxContent>
                  <w:p w14:paraId="4BB9D222" w14:textId="77777777" w:rsidR="00E412E0" w:rsidRPr="007C3361" w:rsidRDefault="00E412E0" w:rsidP="00E412E0">
                    <w:pPr>
                      <w:rPr>
                        <w:sz w:val="18"/>
                        <w:szCs w:val="18"/>
                      </w:rPr>
                    </w:pPr>
                    <w:r w:rsidRPr="007C3361">
                      <w:rPr>
                        <w:sz w:val="18"/>
                        <w:szCs w:val="18"/>
                      </w:rPr>
                      <w:t>www.studierendenberatung.at</w:t>
                    </w:r>
                  </w:p>
                </w:txbxContent>
              </v:textbox>
              <w10:wrap type="square" anchorx="margin"/>
            </v:shape>
          </w:pict>
        </mc:Fallback>
      </mc:AlternateContent>
    </w:r>
    <w:r w:rsidRPr="007C3361">
      <w:rPr>
        <w:noProof/>
        <w:sz w:val="18"/>
        <w:szCs w:val="18"/>
      </w:rPr>
      <w:drawing>
        <wp:anchor distT="0" distB="0" distL="114300" distR="114300" simplePos="0" relativeHeight="251665408" behindDoc="0" locked="0" layoutInCell="1" allowOverlap="1" wp14:anchorId="51D975EE" wp14:editId="1E8E157D">
          <wp:simplePos x="0" y="0"/>
          <wp:positionH relativeFrom="margin">
            <wp:posOffset>3427095</wp:posOffset>
          </wp:positionH>
          <wp:positionV relativeFrom="paragraph">
            <wp:posOffset>-15875</wp:posOffset>
          </wp:positionV>
          <wp:extent cx="361950" cy="361950"/>
          <wp:effectExtent l="0" t="0" r="0" b="0"/>
          <wp:wrapNone/>
          <wp:docPr id="12" name="Grafik 12"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3361">
      <w:rPr>
        <w:rFonts w:eastAsia="Times New Roman" w:cstheme="minorHAnsi"/>
        <w:b/>
        <w:sz w:val="18"/>
        <w:szCs w:val="18"/>
        <w:lang w:eastAsia="de-AT"/>
      </w:rPr>
      <w:t>Psychologische Studierendenberatung</w:t>
    </w:r>
    <w:r w:rsidRPr="007C3361">
      <w:rPr>
        <w:rFonts w:eastAsia="Times New Roman" w:cstheme="minorHAnsi"/>
        <w:b/>
        <w:sz w:val="18"/>
        <w:szCs w:val="18"/>
        <w:lang w:eastAsia="de-AT"/>
      </w:rPr>
      <w:tab/>
    </w:r>
  </w:p>
  <w:p w14:paraId="343C25B7" w14:textId="780DB3BD" w:rsidR="00E412E0" w:rsidRPr="007C3361" w:rsidRDefault="00E412E0" w:rsidP="00E412E0">
    <w:pPr>
      <w:tabs>
        <w:tab w:val="left" w:pos="3969"/>
      </w:tabs>
      <w:spacing w:after="0" w:line="240" w:lineRule="auto"/>
      <w:rPr>
        <w:rFonts w:eastAsia="Times New Roman" w:cstheme="minorHAnsi"/>
        <w:sz w:val="18"/>
        <w:szCs w:val="18"/>
        <w:lang w:eastAsia="de-AT"/>
      </w:rPr>
    </w:pPr>
    <w:r w:rsidRPr="007C3361">
      <w:rPr>
        <w:rFonts w:eastAsia="Times New Roman" w:cstheme="minorHAnsi"/>
        <w:sz w:val="18"/>
        <w:szCs w:val="18"/>
        <w:lang w:eastAsia="de-AT"/>
      </w:rPr>
      <w:t xml:space="preserve">4040 Linz, Altenbergerstraße 69 </w:t>
    </w:r>
  </w:p>
  <w:p w14:paraId="027FA198" w14:textId="77777777" w:rsidR="00E412E0" w:rsidRPr="007C3361" w:rsidRDefault="00E412E0" w:rsidP="00E412E0">
    <w:pPr>
      <w:tabs>
        <w:tab w:val="left" w:pos="3969"/>
      </w:tabs>
      <w:spacing w:after="0" w:line="240" w:lineRule="auto"/>
      <w:rPr>
        <w:rFonts w:eastAsia="Times New Roman" w:cstheme="minorHAnsi"/>
        <w:sz w:val="18"/>
        <w:szCs w:val="18"/>
        <w:lang w:eastAsia="de-AT"/>
      </w:rPr>
    </w:pPr>
    <w:r w:rsidRPr="007C3361">
      <w:rPr>
        <w:rFonts w:cstheme="minorHAnsi"/>
        <w:noProof/>
        <w:sz w:val="18"/>
        <w:szCs w:val="18"/>
      </w:rPr>
      <mc:AlternateContent>
        <mc:Choice Requires="wps">
          <w:drawing>
            <wp:anchor distT="45720" distB="45720" distL="114300" distR="114300" simplePos="0" relativeHeight="251663360" behindDoc="0" locked="0" layoutInCell="1" allowOverlap="1" wp14:anchorId="25F229E7" wp14:editId="563E5543">
              <wp:simplePos x="0" y="0"/>
              <wp:positionH relativeFrom="margin">
                <wp:posOffset>3786505</wp:posOffset>
              </wp:positionH>
              <wp:positionV relativeFrom="paragraph">
                <wp:posOffset>31115</wp:posOffset>
              </wp:positionV>
              <wp:extent cx="1871980" cy="314325"/>
              <wp:effectExtent l="0" t="0" r="0" b="952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314325"/>
                      </a:xfrm>
                      <a:prstGeom prst="rect">
                        <a:avLst/>
                      </a:prstGeom>
                      <a:solidFill>
                        <a:srgbClr val="FFFFFF"/>
                      </a:solidFill>
                      <a:ln w="9525">
                        <a:noFill/>
                        <a:miter lim="800000"/>
                        <a:headEnd/>
                        <a:tailEnd/>
                      </a:ln>
                    </wps:spPr>
                    <wps:txbx>
                      <w:txbxContent>
                        <w:p w14:paraId="6DAB9303" w14:textId="6E388B65" w:rsidR="00E412E0" w:rsidRDefault="00E412E0" w:rsidP="00E412E0">
                          <w:pPr>
                            <w:jc w:val="both"/>
                            <w:rPr>
                              <w:rFonts w:cstheme="minorHAnsi"/>
                              <w:sz w:val="18"/>
                              <w:szCs w:val="18"/>
                            </w:rPr>
                          </w:pPr>
                        </w:p>
                        <w:p w14:paraId="0A4899A8" w14:textId="77777777" w:rsidR="0045324A" w:rsidRPr="007C3361" w:rsidRDefault="0045324A" w:rsidP="00E412E0">
                          <w:pPr>
                            <w:jc w:val="both"/>
                            <w:rPr>
                              <w:rFonts w:cstheme="minorHAns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229E7" id="_x0000_s1027" type="#_x0000_t202" style="position:absolute;margin-left:298.15pt;margin-top:2.45pt;width:147.4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" stroked="f">
              <v:textbox>
                <w:txbxContent>
                  <w:p w14:paraId="6DAB9303" w14:textId="6E388B65" w:rsidR="00E412E0" w:rsidRDefault="00E412E0" w:rsidP="00E412E0">
                    <w:pPr>
                      <w:jc w:val="both"/>
                      <w:rPr>
                        <w:rFonts w:cstheme="minorHAnsi"/>
                        <w:sz w:val="18"/>
                        <w:szCs w:val="18"/>
                      </w:rPr>
                    </w:pPr>
                  </w:p>
                  <w:p w14:paraId="0A4899A8" w14:textId="77777777" w:rsidR="0045324A" w:rsidRPr="007C3361" w:rsidRDefault="0045324A" w:rsidP="00E412E0">
                    <w:pPr>
                      <w:jc w:val="both"/>
                      <w:rPr>
                        <w:rFonts w:cstheme="minorHAnsi"/>
                        <w:sz w:val="18"/>
                        <w:szCs w:val="18"/>
                      </w:rPr>
                    </w:pPr>
                  </w:p>
                </w:txbxContent>
              </v:textbox>
              <w10:wrap type="square" anchorx="margin"/>
            </v:shape>
          </w:pict>
        </mc:Fallback>
      </mc:AlternateContent>
    </w:r>
    <w:r w:rsidRPr="007C3361">
      <w:rPr>
        <w:rFonts w:eastAsia="Times New Roman" w:cstheme="minorHAnsi"/>
        <w:sz w:val="18"/>
        <w:szCs w:val="18"/>
        <w:lang w:eastAsia="de-AT"/>
      </w:rPr>
      <w:t>Hochschulfonds Gebäude, 1. Stock</w:t>
    </w:r>
  </w:p>
  <w:p w14:paraId="1ABE77D0" w14:textId="38852944" w:rsidR="00E51947" w:rsidRPr="007C3361" w:rsidRDefault="00E412E0" w:rsidP="007C3361">
    <w:pPr>
      <w:tabs>
        <w:tab w:val="right" w:pos="5783"/>
      </w:tabs>
      <w:spacing w:after="0"/>
      <w:rPr>
        <w:rFonts w:cstheme="minorHAnsi"/>
        <w:sz w:val="18"/>
        <w:szCs w:val="18"/>
      </w:rPr>
    </w:pPr>
    <w:r w:rsidRPr="007C3361">
      <w:rPr>
        <w:rFonts w:cstheme="minorHAnsi"/>
        <w:sz w:val="18"/>
        <w:szCs w:val="18"/>
      </w:rPr>
      <w:t>Tel. 0732/2468-7930</w:t>
    </w:r>
    <w:r w:rsidRPr="007C3361">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FDC9" w14:textId="77777777" w:rsidR="00F86F49" w:rsidRDefault="00F86F49" w:rsidP="00E51947">
      <w:pPr>
        <w:spacing w:after="0" w:line="240" w:lineRule="auto"/>
      </w:pPr>
      <w:r>
        <w:separator/>
      </w:r>
    </w:p>
  </w:footnote>
  <w:footnote w:type="continuationSeparator" w:id="0">
    <w:p w14:paraId="5A5D56C6" w14:textId="77777777" w:rsidR="00F86F49" w:rsidRDefault="00F86F49" w:rsidP="00E5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5E89" w14:textId="021F8E08" w:rsidR="003E656F" w:rsidRDefault="00E412E0">
    <w:pPr>
      <w:pStyle w:val="Kopfzeile"/>
    </w:pPr>
    <w:r w:rsidRPr="004B25C2">
      <w:rPr>
        <w:b/>
        <w:noProof/>
        <w:sz w:val="32"/>
        <w:szCs w:val="32"/>
        <w:lang w:eastAsia="de-AT"/>
      </w:rPr>
      <w:drawing>
        <wp:anchor distT="0" distB="0" distL="114300" distR="114300" simplePos="0" relativeHeight="251660288" behindDoc="0" locked="0" layoutInCell="1" allowOverlap="1" wp14:anchorId="0F987917" wp14:editId="2255E1B4">
          <wp:simplePos x="0" y="0"/>
          <wp:positionH relativeFrom="column">
            <wp:posOffset>191135</wp:posOffset>
          </wp:positionH>
          <wp:positionV relativeFrom="paragraph">
            <wp:posOffset>-431800</wp:posOffset>
          </wp:positionV>
          <wp:extent cx="4410075" cy="1421765"/>
          <wp:effectExtent l="0" t="0" r="9525" b="6985"/>
          <wp:wrapThrough wrapText="bothSides">
            <wp:wrapPolygon edited="0">
              <wp:start x="0" y="0"/>
              <wp:lineTo x="0" y="21417"/>
              <wp:lineTo x="21553" y="21417"/>
              <wp:lineTo x="21553"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410075" cy="1421765"/>
                  </a:xfrm>
                  <a:prstGeom prst="rect">
                    <a:avLst/>
                  </a:prstGeom>
                </pic:spPr>
              </pic:pic>
            </a:graphicData>
          </a:graphic>
          <wp14:sizeRelH relativeFrom="margin">
            <wp14:pctWidth>0</wp14:pctWidth>
          </wp14:sizeRelH>
          <wp14:sizeRelV relativeFrom="margin">
            <wp14:pctHeight>0</wp14:pctHeight>
          </wp14:sizeRelV>
        </wp:anchor>
      </w:drawing>
    </w:r>
    <w:r w:rsidR="003E656F" w:rsidRPr="003E656F">
      <w:rPr>
        <w:rFonts w:ascii="Calibri" w:eastAsia="Times New Roman" w:hAnsi="Calibri" w:cs="Times New Roman"/>
        <w:b/>
        <w:noProof/>
        <w:sz w:val="32"/>
        <w:szCs w:val="32"/>
        <w:lang w:eastAsia="de-AT"/>
      </w:rPr>
      <w:drawing>
        <wp:anchor distT="0" distB="0" distL="114300" distR="114300" simplePos="0" relativeHeight="251659264" behindDoc="1" locked="0" layoutInCell="1" allowOverlap="1" wp14:anchorId="6DDDFBD9" wp14:editId="5E5BF13F">
          <wp:simplePos x="0" y="0"/>
          <wp:positionH relativeFrom="page">
            <wp:align>left</wp:align>
          </wp:positionH>
          <wp:positionV relativeFrom="paragraph">
            <wp:posOffset>-448310</wp:posOffset>
          </wp:positionV>
          <wp:extent cx="1091147" cy="1440000"/>
          <wp:effectExtent l="0" t="0" r="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91147"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B03"/>
    <w:multiLevelType w:val="hybridMultilevel"/>
    <w:tmpl w:val="3FECD0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62881234">
    <w:abstractNumId w:val="0"/>
  </w:num>
  <w:num w:numId="2" w16cid:durableId="169819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94"/>
    <w:rsid w:val="0000387F"/>
    <w:rsid w:val="000119C9"/>
    <w:rsid w:val="00016334"/>
    <w:rsid w:val="00020949"/>
    <w:rsid w:val="000276B9"/>
    <w:rsid w:val="00035A4F"/>
    <w:rsid w:val="000517EA"/>
    <w:rsid w:val="00056D05"/>
    <w:rsid w:val="000718A0"/>
    <w:rsid w:val="0007731D"/>
    <w:rsid w:val="000837D4"/>
    <w:rsid w:val="000A36A1"/>
    <w:rsid w:val="000A7D6D"/>
    <w:rsid w:val="000B1E0D"/>
    <w:rsid w:val="000D1DB7"/>
    <w:rsid w:val="000D6406"/>
    <w:rsid w:val="000E7ED8"/>
    <w:rsid w:val="000F2BB8"/>
    <w:rsid w:val="001078A2"/>
    <w:rsid w:val="001106E6"/>
    <w:rsid w:val="001132E4"/>
    <w:rsid w:val="00114ED8"/>
    <w:rsid w:val="001200A7"/>
    <w:rsid w:val="0012055A"/>
    <w:rsid w:val="00124A80"/>
    <w:rsid w:val="00124D67"/>
    <w:rsid w:val="0012694F"/>
    <w:rsid w:val="00130E0A"/>
    <w:rsid w:val="00131289"/>
    <w:rsid w:val="001321E4"/>
    <w:rsid w:val="00135F9F"/>
    <w:rsid w:val="00137E03"/>
    <w:rsid w:val="00137E16"/>
    <w:rsid w:val="00140813"/>
    <w:rsid w:val="00143C2E"/>
    <w:rsid w:val="00155E0E"/>
    <w:rsid w:val="001560AC"/>
    <w:rsid w:val="00157D02"/>
    <w:rsid w:val="0016268E"/>
    <w:rsid w:val="001629C1"/>
    <w:rsid w:val="0016613F"/>
    <w:rsid w:val="00167701"/>
    <w:rsid w:val="00171779"/>
    <w:rsid w:val="00174F83"/>
    <w:rsid w:val="0017590E"/>
    <w:rsid w:val="00176173"/>
    <w:rsid w:val="001840FF"/>
    <w:rsid w:val="00187B6B"/>
    <w:rsid w:val="00197240"/>
    <w:rsid w:val="001A03A2"/>
    <w:rsid w:val="001A10AD"/>
    <w:rsid w:val="001A29F2"/>
    <w:rsid w:val="001B1510"/>
    <w:rsid w:val="001B54C7"/>
    <w:rsid w:val="001C0D64"/>
    <w:rsid w:val="001C247F"/>
    <w:rsid w:val="001C4FB3"/>
    <w:rsid w:val="001C70BC"/>
    <w:rsid w:val="001E3FCA"/>
    <w:rsid w:val="001F7196"/>
    <w:rsid w:val="00202614"/>
    <w:rsid w:val="00202986"/>
    <w:rsid w:val="0020349A"/>
    <w:rsid w:val="00207E51"/>
    <w:rsid w:val="0021102D"/>
    <w:rsid w:val="0021459F"/>
    <w:rsid w:val="002159B9"/>
    <w:rsid w:val="002166BD"/>
    <w:rsid w:val="00225800"/>
    <w:rsid w:val="00234049"/>
    <w:rsid w:val="002525B4"/>
    <w:rsid w:val="00256F0A"/>
    <w:rsid w:val="00260F6E"/>
    <w:rsid w:val="002611F0"/>
    <w:rsid w:val="002819E3"/>
    <w:rsid w:val="0028327A"/>
    <w:rsid w:val="0028360A"/>
    <w:rsid w:val="00286448"/>
    <w:rsid w:val="002911DF"/>
    <w:rsid w:val="00293759"/>
    <w:rsid w:val="0029790E"/>
    <w:rsid w:val="002A7AB0"/>
    <w:rsid w:val="002B28A6"/>
    <w:rsid w:val="002B330C"/>
    <w:rsid w:val="002B64B5"/>
    <w:rsid w:val="002B70DB"/>
    <w:rsid w:val="002C5513"/>
    <w:rsid w:val="002D0DF0"/>
    <w:rsid w:val="002D6D5E"/>
    <w:rsid w:val="002E58A1"/>
    <w:rsid w:val="003118C4"/>
    <w:rsid w:val="00313A31"/>
    <w:rsid w:val="00313FDC"/>
    <w:rsid w:val="00315F06"/>
    <w:rsid w:val="003172B3"/>
    <w:rsid w:val="003255B8"/>
    <w:rsid w:val="00330764"/>
    <w:rsid w:val="00330EFE"/>
    <w:rsid w:val="00332F8C"/>
    <w:rsid w:val="003332E4"/>
    <w:rsid w:val="00337DAA"/>
    <w:rsid w:val="003413CA"/>
    <w:rsid w:val="00343246"/>
    <w:rsid w:val="0034387F"/>
    <w:rsid w:val="00346F29"/>
    <w:rsid w:val="003522A6"/>
    <w:rsid w:val="00355D38"/>
    <w:rsid w:val="00361F2D"/>
    <w:rsid w:val="00364632"/>
    <w:rsid w:val="003649FC"/>
    <w:rsid w:val="00364D55"/>
    <w:rsid w:val="00370691"/>
    <w:rsid w:val="00383C89"/>
    <w:rsid w:val="00385CDE"/>
    <w:rsid w:val="00390ECE"/>
    <w:rsid w:val="00394A6E"/>
    <w:rsid w:val="003B6229"/>
    <w:rsid w:val="003C3860"/>
    <w:rsid w:val="003E29E7"/>
    <w:rsid w:val="003E300D"/>
    <w:rsid w:val="003E656F"/>
    <w:rsid w:val="003F21A3"/>
    <w:rsid w:val="003F2283"/>
    <w:rsid w:val="003F65EE"/>
    <w:rsid w:val="00400079"/>
    <w:rsid w:val="00403437"/>
    <w:rsid w:val="00405A06"/>
    <w:rsid w:val="00410EC8"/>
    <w:rsid w:val="00411375"/>
    <w:rsid w:val="004202C0"/>
    <w:rsid w:val="004225FE"/>
    <w:rsid w:val="00430025"/>
    <w:rsid w:val="004410D5"/>
    <w:rsid w:val="0044586C"/>
    <w:rsid w:val="0045324A"/>
    <w:rsid w:val="0045467E"/>
    <w:rsid w:val="0047082F"/>
    <w:rsid w:val="00471F6D"/>
    <w:rsid w:val="00473420"/>
    <w:rsid w:val="004761CD"/>
    <w:rsid w:val="00497A6D"/>
    <w:rsid w:val="004A398C"/>
    <w:rsid w:val="004A3D3A"/>
    <w:rsid w:val="004A634A"/>
    <w:rsid w:val="004B25C2"/>
    <w:rsid w:val="004B5BA2"/>
    <w:rsid w:val="004D0DBE"/>
    <w:rsid w:val="004D5F86"/>
    <w:rsid w:val="004D7C69"/>
    <w:rsid w:val="004E152B"/>
    <w:rsid w:val="004E510E"/>
    <w:rsid w:val="004F5534"/>
    <w:rsid w:val="00501B55"/>
    <w:rsid w:val="00505B0B"/>
    <w:rsid w:val="0051625B"/>
    <w:rsid w:val="005222CC"/>
    <w:rsid w:val="00523ADF"/>
    <w:rsid w:val="00525D3D"/>
    <w:rsid w:val="00533AF0"/>
    <w:rsid w:val="0053587C"/>
    <w:rsid w:val="00541A07"/>
    <w:rsid w:val="0054532A"/>
    <w:rsid w:val="00546B68"/>
    <w:rsid w:val="00547DB9"/>
    <w:rsid w:val="005512A9"/>
    <w:rsid w:val="00554174"/>
    <w:rsid w:val="00573EBD"/>
    <w:rsid w:val="00574D38"/>
    <w:rsid w:val="005912C8"/>
    <w:rsid w:val="00592B29"/>
    <w:rsid w:val="00596CDB"/>
    <w:rsid w:val="005A6587"/>
    <w:rsid w:val="005B02E2"/>
    <w:rsid w:val="005B36AE"/>
    <w:rsid w:val="005B537B"/>
    <w:rsid w:val="005B58C6"/>
    <w:rsid w:val="005D2C5B"/>
    <w:rsid w:val="005D408B"/>
    <w:rsid w:val="005D5784"/>
    <w:rsid w:val="005E3185"/>
    <w:rsid w:val="005E55C3"/>
    <w:rsid w:val="005F3E4A"/>
    <w:rsid w:val="006048BA"/>
    <w:rsid w:val="0060551F"/>
    <w:rsid w:val="00607B96"/>
    <w:rsid w:val="00620043"/>
    <w:rsid w:val="00627248"/>
    <w:rsid w:val="0062790B"/>
    <w:rsid w:val="006369E6"/>
    <w:rsid w:val="00644208"/>
    <w:rsid w:val="006471A4"/>
    <w:rsid w:val="00651876"/>
    <w:rsid w:val="006531B2"/>
    <w:rsid w:val="00673D7B"/>
    <w:rsid w:val="00676ABC"/>
    <w:rsid w:val="00680CFE"/>
    <w:rsid w:val="006814A3"/>
    <w:rsid w:val="00684654"/>
    <w:rsid w:val="006943C0"/>
    <w:rsid w:val="006A22E5"/>
    <w:rsid w:val="006A5770"/>
    <w:rsid w:val="006B1682"/>
    <w:rsid w:val="006C6048"/>
    <w:rsid w:val="006D3DAB"/>
    <w:rsid w:val="006D442B"/>
    <w:rsid w:val="006D6BEB"/>
    <w:rsid w:val="006E7CB5"/>
    <w:rsid w:val="00710FCE"/>
    <w:rsid w:val="00716BF7"/>
    <w:rsid w:val="007323E4"/>
    <w:rsid w:val="007409C4"/>
    <w:rsid w:val="007472ED"/>
    <w:rsid w:val="007620FC"/>
    <w:rsid w:val="00763278"/>
    <w:rsid w:val="00774E87"/>
    <w:rsid w:val="007778A8"/>
    <w:rsid w:val="007811C6"/>
    <w:rsid w:val="00781723"/>
    <w:rsid w:val="00784EAA"/>
    <w:rsid w:val="00790CC1"/>
    <w:rsid w:val="007A235A"/>
    <w:rsid w:val="007A3AD7"/>
    <w:rsid w:val="007A4CA5"/>
    <w:rsid w:val="007A4DB3"/>
    <w:rsid w:val="007B2545"/>
    <w:rsid w:val="007C3361"/>
    <w:rsid w:val="007D28F5"/>
    <w:rsid w:val="007D2F18"/>
    <w:rsid w:val="007D38C8"/>
    <w:rsid w:val="007D531C"/>
    <w:rsid w:val="007E25E2"/>
    <w:rsid w:val="007E3D3C"/>
    <w:rsid w:val="007F737A"/>
    <w:rsid w:val="008230D4"/>
    <w:rsid w:val="00823153"/>
    <w:rsid w:val="00843F63"/>
    <w:rsid w:val="0085468F"/>
    <w:rsid w:val="00854B2F"/>
    <w:rsid w:val="00857725"/>
    <w:rsid w:val="00864522"/>
    <w:rsid w:val="008650CB"/>
    <w:rsid w:val="00872E1A"/>
    <w:rsid w:val="00875E2A"/>
    <w:rsid w:val="00880C53"/>
    <w:rsid w:val="00884BAD"/>
    <w:rsid w:val="00890214"/>
    <w:rsid w:val="008B173B"/>
    <w:rsid w:val="008B2D09"/>
    <w:rsid w:val="008D7F83"/>
    <w:rsid w:val="008E4A4D"/>
    <w:rsid w:val="008E77F5"/>
    <w:rsid w:val="008F26CB"/>
    <w:rsid w:val="009018AF"/>
    <w:rsid w:val="009020E6"/>
    <w:rsid w:val="00904BC8"/>
    <w:rsid w:val="00905285"/>
    <w:rsid w:val="0090777E"/>
    <w:rsid w:val="00916170"/>
    <w:rsid w:val="00920698"/>
    <w:rsid w:val="009220BC"/>
    <w:rsid w:val="00927D18"/>
    <w:rsid w:val="0093595D"/>
    <w:rsid w:val="00945B9E"/>
    <w:rsid w:val="0095037A"/>
    <w:rsid w:val="00950BB0"/>
    <w:rsid w:val="0095105C"/>
    <w:rsid w:val="00955528"/>
    <w:rsid w:val="00956AB6"/>
    <w:rsid w:val="00957789"/>
    <w:rsid w:val="00962DFA"/>
    <w:rsid w:val="00963720"/>
    <w:rsid w:val="009643B4"/>
    <w:rsid w:val="00966559"/>
    <w:rsid w:val="00971869"/>
    <w:rsid w:val="00972FC9"/>
    <w:rsid w:val="00973AF5"/>
    <w:rsid w:val="009821AF"/>
    <w:rsid w:val="0099685D"/>
    <w:rsid w:val="00996D9F"/>
    <w:rsid w:val="009A5DA1"/>
    <w:rsid w:val="009A7798"/>
    <w:rsid w:val="009B20D4"/>
    <w:rsid w:val="009B6C9E"/>
    <w:rsid w:val="009C4180"/>
    <w:rsid w:val="009C6FBB"/>
    <w:rsid w:val="009D1040"/>
    <w:rsid w:val="009D32C8"/>
    <w:rsid w:val="009D64BB"/>
    <w:rsid w:val="009E1027"/>
    <w:rsid w:val="009F36B7"/>
    <w:rsid w:val="009F59C2"/>
    <w:rsid w:val="00A05C0F"/>
    <w:rsid w:val="00A10DC9"/>
    <w:rsid w:val="00A10FE5"/>
    <w:rsid w:val="00A16589"/>
    <w:rsid w:val="00A3255C"/>
    <w:rsid w:val="00A36079"/>
    <w:rsid w:val="00A4023A"/>
    <w:rsid w:val="00A440B5"/>
    <w:rsid w:val="00A441F4"/>
    <w:rsid w:val="00A44EED"/>
    <w:rsid w:val="00A55D73"/>
    <w:rsid w:val="00A768F9"/>
    <w:rsid w:val="00A80634"/>
    <w:rsid w:val="00A81688"/>
    <w:rsid w:val="00A81B57"/>
    <w:rsid w:val="00A85D80"/>
    <w:rsid w:val="00A86D30"/>
    <w:rsid w:val="00A971C0"/>
    <w:rsid w:val="00A97677"/>
    <w:rsid w:val="00AA0845"/>
    <w:rsid w:val="00AA398D"/>
    <w:rsid w:val="00AA639F"/>
    <w:rsid w:val="00AB34BA"/>
    <w:rsid w:val="00AD40A5"/>
    <w:rsid w:val="00AE1D4E"/>
    <w:rsid w:val="00AE4D7C"/>
    <w:rsid w:val="00AF46E3"/>
    <w:rsid w:val="00AF4D6D"/>
    <w:rsid w:val="00AF59CE"/>
    <w:rsid w:val="00B009E6"/>
    <w:rsid w:val="00B02864"/>
    <w:rsid w:val="00B05F8A"/>
    <w:rsid w:val="00B16FE5"/>
    <w:rsid w:val="00B20FEB"/>
    <w:rsid w:val="00B22682"/>
    <w:rsid w:val="00B25777"/>
    <w:rsid w:val="00B36BE1"/>
    <w:rsid w:val="00B37566"/>
    <w:rsid w:val="00B4220A"/>
    <w:rsid w:val="00B42971"/>
    <w:rsid w:val="00B476AE"/>
    <w:rsid w:val="00B508F0"/>
    <w:rsid w:val="00B51DD2"/>
    <w:rsid w:val="00B5717A"/>
    <w:rsid w:val="00B6506B"/>
    <w:rsid w:val="00B65398"/>
    <w:rsid w:val="00B66428"/>
    <w:rsid w:val="00B67D94"/>
    <w:rsid w:val="00B67FA7"/>
    <w:rsid w:val="00B73C66"/>
    <w:rsid w:val="00B77556"/>
    <w:rsid w:val="00B80043"/>
    <w:rsid w:val="00B91A02"/>
    <w:rsid w:val="00B92822"/>
    <w:rsid w:val="00B93ECB"/>
    <w:rsid w:val="00B966EF"/>
    <w:rsid w:val="00B97A2C"/>
    <w:rsid w:val="00BA6512"/>
    <w:rsid w:val="00BB5ADD"/>
    <w:rsid w:val="00BC6533"/>
    <w:rsid w:val="00BD28FB"/>
    <w:rsid w:val="00BD4CF9"/>
    <w:rsid w:val="00BE41C4"/>
    <w:rsid w:val="00BE491A"/>
    <w:rsid w:val="00BE4DB6"/>
    <w:rsid w:val="00BE71ED"/>
    <w:rsid w:val="00BF2204"/>
    <w:rsid w:val="00C05838"/>
    <w:rsid w:val="00C12FE1"/>
    <w:rsid w:val="00C2099A"/>
    <w:rsid w:val="00C2662F"/>
    <w:rsid w:val="00C30C79"/>
    <w:rsid w:val="00C36973"/>
    <w:rsid w:val="00C37F5D"/>
    <w:rsid w:val="00C515FF"/>
    <w:rsid w:val="00C54126"/>
    <w:rsid w:val="00C55CDC"/>
    <w:rsid w:val="00C60D93"/>
    <w:rsid w:val="00C635C2"/>
    <w:rsid w:val="00C7493C"/>
    <w:rsid w:val="00C801B8"/>
    <w:rsid w:val="00C86F15"/>
    <w:rsid w:val="00C879D3"/>
    <w:rsid w:val="00C87BA6"/>
    <w:rsid w:val="00C9141F"/>
    <w:rsid w:val="00C976F9"/>
    <w:rsid w:val="00CA2ABF"/>
    <w:rsid w:val="00CA51EA"/>
    <w:rsid w:val="00CB178A"/>
    <w:rsid w:val="00CC03A1"/>
    <w:rsid w:val="00CC0F9A"/>
    <w:rsid w:val="00CC40D3"/>
    <w:rsid w:val="00CD566A"/>
    <w:rsid w:val="00CE1D77"/>
    <w:rsid w:val="00CE26A7"/>
    <w:rsid w:val="00CE2959"/>
    <w:rsid w:val="00CF1D16"/>
    <w:rsid w:val="00CF3744"/>
    <w:rsid w:val="00CF7555"/>
    <w:rsid w:val="00D00A38"/>
    <w:rsid w:val="00D14F11"/>
    <w:rsid w:val="00D15D97"/>
    <w:rsid w:val="00D16ABB"/>
    <w:rsid w:val="00D174AE"/>
    <w:rsid w:val="00D22559"/>
    <w:rsid w:val="00D25E22"/>
    <w:rsid w:val="00D32DEE"/>
    <w:rsid w:val="00D34447"/>
    <w:rsid w:val="00D3546C"/>
    <w:rsid w:val="00D51744"/>
    <w:rsid w:val="00D540F7"/>
    <w:rsid w:val="00D54838"/>
    <w:rsid w:val="00D54923"/>
    <w:rsid w:val="00D54FA0"/>
    <w:rsid w:val="00D62F3A"/>
    <w:rsid w:val="00D709F1"/>
    <w:rsid w:val="00D70DBB"/>
    <w:rsid w:val="00D7717D"/>
    <w:rsid w:val="00D8582B"/>
    <w:rsid w:val="00D90627"/>
    <w:rsid w:val="00D90A3F"/>
    <w:rsid w:val="00D96073"/>
    <w:rsid w:val="00DA720F"/>
    <w:rsid w:val="00DB588E"/>
    <w:rsid w:val="00DC432C"/>
    <w:rsid w:val="00DD2EC8"/>
    <w:rsid w:val="00DD2FAA"/>
    <w:rsid w:val="00DE65CF"/>
    <w:rsid w:val="00DF1AE9"/>
    <w:rsid w:val="00DF32E6"/>
    <w:rsid w:val="00DF4ACC"/>
    <w:rsid w:val="00DF6D2B"/>
    <w:rsid w:val="00DF6E33"/>
    <w:rsid w:val="00E022BA"/>
    <w:rsid w:val="00E02554"/>
    <w:rsid w:val="00E12F25"/>
    <w:rsid w:val="00E15021"/>
    <w:rsid w:val="00E1561E"/>
    <w:rsid w:val="00E16953"/>
    <w:rsid w:val="00E245CE"/>
    <w:rsid w:val="00E30859"/>
    <w:rsid w:val="00E31266"/>
    <w:rsid w:val="00E34144"/>
    <w:rsid w:val="00E412E0"/>
    <w:rsid w:val="00E41B69"/>
    <w:rsid w:val="00E42FA8"/>
    <w:rsid w:val="00E449BF"/>
    <w:rsid w:val="00E44D67"/>
    <w:rsid w:val="00E45D8C"/>
    <w:rsid w:val="00E51947"/>
    <w:rsid w:val="00E51BF9"/>
    <w:rsid w:val="00E530C9"/>
    <w:rsid w:val="00E57728"/>
    <w:rsid w:val="00E620CF"/>
    <w:rsid w:val="00E668FE"/>
    <w:rsid w:val="00E71C9C"/>
    <w:rsid w:val="00E73693"/>
    <w:rsid w:val="00E75689"/>
    <w:rsid w:val="00E81784"/>
    <w:rsid w:val="00EA4F9A"/>
    <w:rsid w:val="00EA760A"/>
    <w:rsid w:val="00EB232F"/>
    <w:rsid w:val="00EB5282"/>
    <w:rsid w:val="00EC6F8F"/>
    <w:rsid w:val="00EE141D"/>
    <w:rsid w:val="00EE62E3"/>
    <w:rsid w:val="00EF2D4B"/>
    <w:rsid w:val="00EF3D63"/>
    <w:rsid w:val="00EF6CF8"/>
    <w:rsid w:val="00F01454"/>
    <w:rsid w:val="00F02A02"/>
    <w:rsid w:val="00F02ED5"/>
    <w:rsid w:val="00F044EA"/>
    <w:rsid w:val="00F059A9"/>
    <w:rsid w:val="00F15BD6"/>
    <w:rsid w:val="00F36537"/>
    <w:rsid w:val="00F36B88"/>
    <w:rsid w:val="00F371DF"/>
    <w:rsid w:val="00F472A4"/>
    <w:rsid w:val="00F55994"/>
    <w:rsid w:val="00F564B6"/>
    <w:rsid w:val="00F61EC1"/>
    <w:rsid w:val="00F64EC0"/>
    <w:rsid w:val="00F70EC6"/>
    <w:rsid w:val="00F716AE"/>
    <w:rsid w:val="00F808DB"/>
    <w:rsid w:val="00F82763"/>
    <w:rsid w:val="00F869BD"/>
    <w:rsid w:val="00F86F49"/>
    <w:rsid w:val="00F870B8"/>
    <w:rsid w:val="00F9122B"/>
    <w:rsid w:val="00F95CCD"/>
    <w:rsid w:val="00FA0B57"/>
    <w:rsid w:val="00FA217D"/>
    <w:rsid w:val="00FB692C"/>
    <w:rsid w:val="00FB7F65"/>
    <w:rsid w:val="00FC00DB"/>
    <w:rsid w:val="00FC1AF5"/>
    <w:rsid w:val="00FC3BC8"/>
    <w:rsid w:val="00FC4900"/>
    <w:rsid w:val="00FD2C84"/>
    <w:rsid w:val="00FD3E78"/>
    <w:rsid w:val="00FD58CC"/>
    <w:rsid w:val="00FD6DB9"/>
    <w:rsid w:val="00FE39FC"/>
    <w:rsid w:val="00FF0BD4"/>
    <w:rsid w:val="00FF6072"/>
    <w:rsid w:val="00FF6C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80018"/>
  <w15:chartTrackingRefBased/>
  <w15:docId w15:val="{946CBEA1-D2F2-4E24-BC25-2E83B56D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19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947"/>
  </w:style>
  <w:style w:type="paragraph" w:styleId="Fuzeile">
    <w:name w:val="footer"/>
    <w:basedOn w:val="Standard"/>
    <w:link w:val="FuzeileZchn"/>
    <w:uiPriority w:val="99"/>
    <w:unhideWhenUsed/>
    <w:rsid w:val="00E519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947"/>
  </w:style>
  <w:style w:type="table" w:styleId="Tabellenraster">
    <w:name w:val="Table Grid"/>
    <w:basedOn w:val="NormaleTabelle"/>
    <w:uiPriority w:val="39"/>
    <w:rsid w:val="0092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95105C"/>
    <w:rPr>
      <w:b/>
      <w:bCs/>
    </w:rPr>
  </w:style>
  <w:style w:type="character" w:styleId="Hyperlink">
    <w:name w:val="Hyperlink"/>
    <w:basedOn w:val="Absatz-Standardschriftart"/>
    <w:uiPriority w:val="99"/>
    <w:semiHidden/>
    <w:unhideWhenUsed/>
    <w:rsid w:val="00B77556"/>
    <w:rPr>
      <w:color w:val="0000FF"/>
      <w:u w:val="single"/>
    </w:rPr>
  </w:style>
  <w:style w:type="paragraph" w:styleId="HTMLVorformatiert">
    <w:name w:val="HTML Preformatted"/>
    <w:basedOn w:val="Standard"/>
    <w:link w:val="HTMLVorformatiertZchn"/>
    <w:uiPriority w:val="99"/>
    <w:unhideWhenUsed/>
    <w:rsid w:val="00197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197240"/>
    <w:rPr>
      <w:rFonts w:ascii="Courier New" w:eastAsia="Times New Roman" w:hAnsi="Courier New" w:cs="Courier New"/>
      <w:sz w:val="20"/>
      <w:szCs w:val="20"/>
      <w:lang w:val="de-DE" w:eastAsia="de-DE"/>
    </w:rPr>
  </w:style>
  <w:style w:type="character" w:customStyle="1" w:styleId="y2iqfc">
    <w:name w:val="y2iqfc"/>
    <w:basedOn w:val="Absatz-Standardschriftart"/>
    <w:rsid w:val="0019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8090">
      <w:bodyDiv w:val="1"/>
      <w:marLeft w:val="0"/>
      <w:marRight w:val="0"/>
      <w:marTop w:val="0"/>
      <w:marBottom w:val="0"/>
      <w:divBdr>
        <w:top w:val="none" w:sz="0" w:space="0" w:color="auto"/>
        <w:left w:val="none" w:sz="0" w:space="0" w:color="auto"/>
        <w:bottom w:val="none" w:sz="0" w:space="0" w:color="auto"/>
        <w:right w:val="none" w:sz="0" w:space="0" w:color="auto"/>
      </w:divBdr>
    </w:div>
    <w:div w:id="20325681">
      <w:bodyDiv w:val="1"/>
      <w:marLeft w:val="0"/>
      <w:marRight w:val="0"/>
      <w:marTop w:val="0"/>
      <w:marBottom w:val="0"/>
      <w:divBdr>
        <w:top w:val="none" w:sz="0" w:space="0" w:color="auto"/>
        <w:left w:val="none" w:sz="0" w:space="0" w:color="auto"/>
        <w:bottom w:val="none" w:sz="0" w:space="0" w:color="auto"/>
        <w:right w:val="none" w:sz="0" w:space="0" w:color="auto"/>
      </w:divBdr>
    </w:div>
    <w:div w:id="66005423">
      <w:bodyDiv w:val="1"/>
      <w:marLeft w:val="0"/>
      <w:marRight w:val="0"/>
      <w:marTop w:val="0"/>
      <w:marBottom w:val="0"/>
      <w:divBdr>
        <w:top w:val="none" w:sz="0" w:space="0" w:color="auto"/>
        <w:left w:val="none" w:sz="0" w:space="0" w:color="auto"/>
        <w:bottom w:val="none" w:sz="0" w:space="0" w:color="auto"/>
        <w:right w:val="none" w:sz="0" w:space="0" w:color="auto"/>
      </w:divBdr>
    </w:div>
    <w:div w:id="87314815">
      <w:bodyDiv w:val="1"/>
      <w:marLeft w:val="0"/>
      <w:marRight w:val="0"/>
      <w:marTop w:val="0"/>
      <w:marBottom w:val="0"/>
      <w:divBdr>
        <w:top w:val="none" w:sz="0" w:space="0" w:color="auto"/>
        <w:left w:val="none" w:sz="0" w:space="0" w:color="auto"/>
        <w:bottom w:val="none" w:sz="0" w:space="0" w:color="auto"/>
        <w:right w:val="none" w:sz="0" w:space="0" w:color="auto"/>
      </w:divBdr>
    </w:div>
    <w:div w:id="235096135">
      <w:bodyDiv w:val="1"/>
      <w:marLeft w:val="0"/>
      <w:marRight w:val="0"/>
      <w:marTop w:val="0"/>
      <w:marBottom w:val="0"/>
      <w:divBdr>
        <w:top w:val="none" w:sz="0" w:space="0" w:color="auto"/>
        <w:left w:val="none" w:sz="0" w:space="0" w:color="auto"/>
        <w:bottom w:val="none" w:sz="0" w:space="0" w:color="auto"/>
        <w:right w:val="none" w:sz="0" w:space="0" w:color="auto"/>
      </w:divBdr>
    </w:div>
    <w:div w:id="258490052">
      <w:bodyDiv w:val="1"/>
      <w:marLeft w:val="0"/>
      <w:marRight w:val="0"/>
      <w:marTop w:val="0"/>
      <w:marBottom w:val="0"/>
      <w:divBdr>
        <w:top w:val="none" w:sz="0" w:space="0" w:color="auto"/>
        <w:left w:val="none" w:sz="0" w:space="0" w:color="auto"/>
        <w:bottom w:val="none" w:sz="0" w:space="0" w:color="auto"/>
        <w:right w:val="none" w:sz="0" w:space="0" w:color="auto"/>
      </w:divBdr>
    </w:div>
    <w:div w:id="275986190">
      <w:bodyDiv w:val="1"/>
      <w:marLeft w:val="0"/>
      <w:marRight w:val="0"/>
      <w:marTop w:val="0"/>
      <w:marBottom w:val="0"/>
      <w:divBdr>
        <w:top w:val="none" w:sz="0" w:space="0" w:color="auto"/>
        <w:left w:val="none" w:sz="0" w:space="0" w:color="auto"/>
        <w:bottom w:val="none" w:sz="0" w:space="0" w:color="auto"/>
        <w:right w:val="none" w:sz="0" w:space="0" w:color="auto"/>
      </w:divBdr>
    </w:div>
    <w:div w:id="354426182">
      <w:bodyDiv w:val="1"/>
      <w:marLeft w:val="0"/>
      <w:marRight w:val="0"/>
      <w:marTop w:val="0"/>
      <w:marBottom w:val="0"/>
      <w:divBdr>
        <w:top w:val="none" w:sz="0" w:space="0" w:color="auto"/>
        <w:left w:val="none" w:sz="0" w:space="0" w:color="auto"/>
        <w:bottom w:val="none" w:sz="0" w:space="0" w:color="auto"/>
        <w:right w:val="none" w:sz="0" w:space="0" w:color="auto"/>
      </w:divBdr>
    </w:div>
    <w:div w:id="426652633">
      <w:bodyDiv w:val="1"/>
      <w:marLeft w:val="0"/>
      <w:marRight w:val="0"/>
      <w:marTop w:val="0"/>
      <w:marBottom w:val="0"/>
      <w:divBdr>
        <w:top w:val="none" w:sz="0" w:space="0" w:color="auto"/>
        <w:left w:val="none" w:sz="0" w:space="0" w:color="auto"/>
        <w:bottom w:val="none" w:sz="0" w:space="0" w:color="auto"/>
        <w:right w:val="none" w:sz="0" w:space="0" w:color="auto"/>
      </w:divBdr>
    </w:div>
    <w:div w:id="427627716">
      <w:bodyDiv w:val="1"/>
      <w:marLeft w:val="0"/>
      <w:marRight w:val="0"/>
      <w:marTop w:val="0"/>
      <w:marBottom w:val="0"/>
      <w:divBdr>
        <w:top w:val="none" w:sz="0" w:space="0" w:color="auto"/>
        <w:left w:val="none" w:sz="0" w:space="0" w:color="auto"/>
        <w:bottom w:val="none" w:sz="0" w:space="0" w:color="auto"/>
        <w:right w:val="none" w:sz="0" w:space="0" w:color="auto"/>
      </w:divBdr>
    </w:div>
    <w:div w:id="536893749">
      <w:bodyDiv w:val="1"/>
      <w:marLeft w:val="0"/>
      <w:marRight w:val="0"/>
      <w:marTop w:val="0"/>
      <w:marBottom w:val="0"/>
      <w:divBdr>
        <w:top w:val="none" w:sz="0" w:space="0" w:color="auto"/>
        <w:left w:val="none" w:sz="0" w:space="0" w:color="auto"/>
        <w:bottom w:val="none" w:sz="0" w:space="0" w:color="auto"/>
        <w:right w:val="none" w:sz="0" w:space="0" w:color="auto"/>
      </w:divBdr>
    </w:div>
    <w:div w:id="548958915">
      <w:bodyDiv w:val="1"/>
      <w:marLeft w:val="0"/>
      <w:marRight w:val="0"/>
      <w:marTop w:val="0"/>
      <w:marBottom w:val="0"/>
      <w:divBdr>
        <w:top w:val="none" w:sz="0" w:space="0" w:color="auto"/>
        <w:left w:val="none" w:sz="0" w:space="0" w:color="auto"/>
        <w:bottom w:val="none" w:sz="0" w:space="0" w:color="auto"/>
        <w:right w:val="none" w:sz="0" w:space="0" w:color="auto"/>
      </w:divBdr>
    </w:div>
    <w:div w:id="553927523">
      <w:bodyDiv w:val="1"/>
      <w:marLeft w:val="0"/>
      <w:marRight w:val="0"/>
      <w:marTop w:val="0"/>
      <w:marBottom w:val="0"/>
      <w:divBdr>
        <w:top w:val="none" w:sz="0" w:space="0" w:color="auto"/>
        <w:left w:val="none" w:sz="0" w:space="0" w:color="auto"/>
        <w:bottom w:val="none" w:sz="0" w:space="0" w:color="auto"/>
        <w:right w:val="none" w:sz="0" w:space="0" w:color="auto"/>
      </w:divBdr>
      <w:divsChild>
        <w:div w:id="1020282595">
          <w:marLeft w:val="0"/>
          <w:marRight w:val="0"/>
          <w:marTop w:val="0"/>
          <w:marBottom w:val="0"/>
          <w:divBdr>
            <w:top w:val="none" w:sz="0" w:space="0" w:color="auto"/>
            <w:left w:val="none" w:sz="0" w:space="0" w:color="auto"/>
            <w:bottom w:val="none" w:sz="0" w:space="0" w:color="auto"/>
            <w:right w:val="none" w:sz="0" w:space="0" w:color="auto"/>
          </w:divBdr>
        </w:div>
      </w:divsChild>
    </w:div>
    <w:div w:id="594365205">
      <w:bodyDiv w:val="1"/>
      <w:marLeft w:val="0"/>
      <w:marRight w:val="0"/>
      <w:marTop w:val="0"/>
      <w:marBottom w:val="0"/>
      <w:divBdr>
        <w:top w:val="none" w:sz="0" w:space="0" w:color="auto"/>
        <w:left w:val="none" w:sz="0" w:space="0" w:color="auto"/>
        <w:bottom w:val="none" w:sz="0" w:space="0" w:color="auto"/>
        <w:right w:val="none" w:sz="0" w:space="0" w:color="auto"/>
      </w:divBdr>
    </w:div>
    <w:div w:id="596836397">
      <w:bodyDiv w:val="1"/>
      <w:marLeft w:val="0"/>
      <w:marRight w:val="0"/>
      <w:marTop w:val="0"/>
      <w:marBottom w:val="0"/>
      <w:divBdr>
        <w:top w:val="none" w:sz="0" w:space="0" w:color="auto"/>
        <w:left w:val="none" w:sz="0" w:space="0" w:color="auto"/>
        <w:bottom w:val="none" w:sz="0" w:space="0" w:color="auto"/>
        <w:right w:val="none" w:sz="0" w:space="0" w:color="auto"/>
      </w:divBdr>
    </w:div>
    <w:div w:id="694773257">
      <w:bodyDiv w:val="1"/>
      <w:marLeft w:val="0"/>
      <w:marRight w:val="0"/>
      <w:marTop w:val="0"/>
      <w:marBottom w:val="0"/>
      <w:divBdr>
        <w:top w:val="none" w:sz="0" w:space="0" w:color="auto"/>
        <w:left w:val="none" w:sz="0" w:space="0" w:color="auto"/>
        <w:bottom w:val="none" w:sz="0" w:space="0" w:color="auto"/>
        <w:right w:val="none" w:sz="0" w:space="0" w:color="auto"/>
      </w:divBdr>
    </w:div>
    <w:div w:id="833181320">
      <w:bodyDiv w:val="1"/>
      <w:marLeft w:val="0"/>
      <w:marRight w:val="0"/>
      <w:marTop w:val="0"/>
      <w:marBottom w:val="0"/>
      <w:divBdr>
        <w:top w:val="none" w:sz="0" w:space="0" w:color="auto"/>
        <w:left w:val="none" w:sz="0" w:space="0" w:color="auto"/>
        <w:bottom w:val="none" w:sz="0" w:space="0" w:color="auto"/>
        <w:right w:val="none" w:sz="0" w:space="0" w:color="auto"/>
      </w:divBdr>
    </w:div>
    <w:div w:id="833760477">
      <w:bodyDiv w:val="1"/>
      <w:marLeft w:val="0"/>
      <w:marRight w:val="0"/>
      <w:marTop w:val="0"/>
      <w:marBottom w:val="0"/>
      <w:divBdr>
        <w:top w:val="none" w:sz="0" w:space="0" w:color="auto"/>
        <w:left w:val="none" w:sz="0" w:space="0" w:color="auto"/>
        <w:bottom w:val="none" w:sz="0" w:space="0" w:color="auto"/>
        <w:right w:val="none" w:sz="0" w:space="0" w:color="auto"/>
      </w:divBdr>
    </w:div>
    <w:div w:id="970475030">
      <w:bodyDiv w:val="1"/>
      <w:marLeft w:val="0"/>
      <w:marRight w:val="0"/>
      <w:marTop w:val="0"/>
      <w:marBottom w:val="0"/>
      <w:divBdr>
        <w:top w:val="none" w:sz="0" w:space="0" w:color="auto"/>
        <w:left w:val="none" w:sz="0" w:space="0" w:color="auto"/>
        <w:bottom w:val="none" w:sz="0" w:space="0" w:color="auto"/>
        <w:right w:val="none" w:sz="0" w:space="0" w:color="auto"/>
      </w:divBdr>
    </w:div>
    <w:div w:id="1016494147">
      <w:bodyDiv w:val="1"/>
      <w:marLeft w:val="0"/>
      <w:marRight w:val="0"/>
      <w:marTop w:val="0"/>
      <w:marBottom w:val="0"/>
      <w:divBdr>
        <w:top w:val="none" w:sz="0" w:space="0" w:color="auto"/>
        <w:left w:val="none" w:sz="0" w:space="0" w:color="auto"/>
        <w:bottom w:val="none" w:sz="0" w:space="0" w:color="auto"/>
        <w:right w:val="none" w:sz="0" w:space="0" w:color="auto"/>
      </w:divBdr>
    </w:div>
    <w:div w:id="1098142071">
      <w:bodyDiv w:val="1"/>
      <w:marLeft w:val="0"/>
      <w:marRight w:val="0"/>
      <w:marTop w:val="0"/>
      <w:marBottom w:val="0"/>
      <w:divBdr>
        <w:top w:val="none" w:sz="0" w:space="0" w:color="auto"/>
        <w:left w:val="none" w:sz="0" w:space="0" w:color="auto"/>
        <w:bottom w:val="none" w:sz="0" w:space="0" w:color="auto"/>
        <w:right w:val="none" w:sz="0" w:space="0" w:color="auto"/>
      </w:divBdr>
    </w:div>
    <w:div w:id="1118647968">
      <w:bodyDiv w:val="1"/>
      <w:marLeft w:val="0"/>
      <w:marRight w:val="0"/>
      <w:marTop w:val="0"/>
      <w:marBottom w:val="0"/>
      <w:divBdr>
        <w:top w:val="none" w:sz="0" w:space="0" w:color="auto"/>
        <w:left w:val="none" w:sz="0" w:space="0" w:color="auto"/>
        <w:bottom w:val="none" w:sz="0" w:space="0" w:color="auto"/>
        <w:right w:val="none" w:sz="0" w:space="0" w:color="auto"/>
      </w:divBdr>
    </w:div>
    <w:div w:id="1155147578">
      <w:bodyDiv w:val="1"/>
      <w:marLeft w:val="0"/>
      <w:marRight w:val="0"/>
      <w:marTop w:val="0"/>
      <w:marBottom w:val="0"/>
      <w:divBdr>
        <w:top w:val="none" w:sz="0" w:space="0" w:color="auto"/>
        <w:left w:val="none" w:sz="0" w:space="0" w:color="auto"/>
        <w:bottom w:val="none" w:sz="0" w:space="0" w:color="auto"/>
        <w:right w:val="none" w:sz="0" w:space="0" w:color="auto"/>
      </w:divBdr>
    </w:div>
    <w:div w:id="1182008926">
      <w:bodyDiv w:val="1"/>
      <w:marLeft w:val="0"/>
      <w:marRight w:val="0"/>
      <w:marTop w:val="0"/>
      <w:marBottom w:val="0"/>
      <w:divBdr>
        <w:top w:val="none" w:sz="0" w:space="0" w:color="auto"/>
        <w:left w:val="none" w:sz="0" w:space="0" w:color="auto"/>
        <w:bottom w:val="none" w:sz="0" w:space="0" w:color="auto"/>
        <w:right w:val="none" w:sz="0" w:space="0" w:color="auto"/>
      </w:divBdr>
    </w:div>
    <w:div w:id="1197623294">
      <w:bodyDiv w:val="1"/>
      <w:marLeft w:val="0"/>
      <w:marRight w:val="0"/>
      <w:marTop w:val="0"/>
      <w:marBottom w:val="0"/>
      <w:divBdr>
        <w:top w:val="none" w:sz="0" w:space="0" w:color="auto"/>
        <w:left w:val="none" w:sz="0" w:space="0" w:color="auto"/>
        <w:bottom w:val="none" w:sz="0" w:space="0" w:color="auto"/>
        <w:right w:val="none" w:sz="0" w:space="0" w:color="auto"/>
      </w:divBdr>
    </w:div>
    <w:div w:id="1437091299">
      <w:bodyDiv w:val="1"/>
      <w:marLeft w:val="0"/>
      <w:marRight w:val="0"/>
      <w:marTop w:val="0"/>
      <w:marBottom w:val="0"/>
      <w:divBdr>
        <w:top w:val="none" w:sz="0" w:space="0" w:color="auto"/>
        <w:left w:val="none" w:sz="0" w:space="0" w:color="auto"/>
        <w:bottom w:val="none" w:sz="0" w:space="0" w:color="auto"/>
        <w:right w:val="none" w:sz="0" w:space="0" w:color="auto"/>
      </w:divBdr>
    </w:div>
    <w:div w:id="1446389603">
      <w:bodyDiv w:val="1"/>
      <w:marLeft w:val="0"/>
      <w:marRight w:val="0"/>
      <w:marTop w:val="0"/>
      <w:marBottom w:val="0"/>
      <w:divBdr>
        <w:top w:val="none" w:sz="0" w:space="0" w:color="auto"/>
        <w:left w:val="none" w:sz="0" w:space="0" w:color="auto"/>
        <w:bottom w:val="none" w:sz="0" w:space="0" w:color="auto"/>
        <w:right w:val="none" w:sz="0" w:space="0" w:color="auto"/>
      </w:divBdr>
    </w:div>
    <w:div w:id="1530727800">
      <w:bodyDiv w:val="1"/>
      <w:marLeft w:val="0"/>
      <w:marRight w:val="0"/>
      <w:marTop w:val="0"/>
      <w:marBottom w:val="0"/>
      <w:divBdr>
        <w:top w:val="none" w:sz="0" w:space="0" w:color="auto"/>
        <w:left w:val="none" w:sz="0" w:space="0" w:color="auto"/>
        <w:bottom w:val="none" w:sz="0" w:space="0" w:color="auto"/>
        <w:right w:val="none" w:sz="0" w:space="0" w:color="auto"/>
      </w:divBdr>
    </w:div>
    <w:div w:id="1811903312">
      <w:bodyDiv w:val="1"/>
      <w:marLeft w:val="0"/>
      <w:marRight w:val="0"/>
      <w:marTop w:val="0"/>
      <w:marBottom w:val="0"/>
      <w:divBdr>
        <w:top w:val="none" w:sz="0" w:space="0" w:color="auto"/>
        <w:left w:val="none" w:sz="0" w:space="0" w:color="auto"/>
        <w:bottom w:val="none" w:sz="0" w:space="0" w:color="auto"/>
        <w:right w:val="none" w:sz="0" w:space="0" w:color="auto"/>
      </w:divBdr>
    </w:div>
    <w:div w:id="1846896644">
      <w:bodyDiv w:val="1"/>
      <w:marLeft w:val="0"/>
      <w:marRight w:val="0"/>
      <w:marTop w:val="0"/>
      <w:marBottom w:val="0"/>
      <w:divBdr>
        <w:top w:val="none" w:sz="0" w:space="0" w:color="auto"/>
        <w:left w:val="none" w:sz="0" w:space="0" w:color="auto"/>
        <w:bottom w:val="none" w:sz="0" w:space="0" w:color="auto"/>
        <w:right w:val="none" w:sz="0" w:space="0" w:color="auto"/>
      </w:divBdr>
    </w:div>
    <w:div w:id="1867715975">
      <w:bodyDiv w:val="1"/>
      <w:marLeft w:val="0"/>
      <w:marRight w:val="0"/>
      <w:marTop w:val="0"/>
      <w:marBottom w:val="0"/>
      <w:divBdr>
        <w:top w:val="none" w:sz="0" w:space="0" w:color="auto"/>
        <w:left w:val="none" w:sz="0" w:space="0" w:color="auto"/>
        <w:bottom w:val="none" w:sz="0" w:space="0" w:color="auto"/>
        <w:right w:val="none" w:sz="0" w:space="0" w:color="auto"/>
      </w:divBdr>
    </w:div>
    <w:div w:id="1873103360">
      <w:bodyDiv w:val="1"/>
      <w:marLeft w:val="0"/>
      <w:marRight w:val="0"/>
      <w:marTop w:val="0"/>
      <w:marBottom w:val="0"/>
      <w:divBdr>
        <w:top w:val="none" w:sz="0" w:space="0" w:color="auto"/>
        <w:left w:val="none" w:sz="0" w:space="0" w:color="auto"/>
        <w:bottom w:val="none" w:sz="0" w:space="0" w:color="auto"/>
        <w:right w:val="none" w:sz="0" w:space="0" w:color="auto"/>
      </w:divBdr>
    </w:div>
    <w:div w:id="1995139877">
      <w:bodyDiv w:val="1"/>
      <w:marLeft w:val="0"/>
      <w:marRight w:val="0"/>
      <w:marTop w:val="0"/>
      <w:marBottom w:val="0"/>
      <w:divBdr>
        <w:top w:val="none" w:sz="0" w:space="0" w:color="auto"/>
        <w:left w:val="none" w:sz="0" w:space="0" w:color="auto"/>
        <w:bottom w:val="none" w:sz="0" w:space="0" w:color="auto"/>
        <w:right w:val="none" w:sz="0" w:space="0" w:color="auto"/>
      </w:divBdr>
    </w:div>
    <w:div w:id="2012874676">
      <w:bodyDiv w:val="1"/>
      <w:marLeft w:val="0"/>
      <w:marRight w:val="0"/>
      <w:marTop w:val="0"/>
      <w:marBottom w:val="0"/>
      <w:divBdr>
        <w:top w:val="none" w:sz="0" w:space="0" w:color="auto"/>
        <w:left w:val="none" w:sz="0" w:space="0" w:color="auto"/>
        <w:bottom w:val="none" w:sz="0" w:space="0" w:color="auto"/>
        <w:right w:val="none" w:sz="0" w:space="0" w:color="auto"/>
      </w:divBdr>
    </w:div>
    <w:div w:id="20480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hol.studber@jku.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9C1D0-8CAB-4164-8B09-0CD4289E8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Pöchheim</dc:creator>
  <cp:keywords/>
  <dc:description/>
  <cp:lastModifiedBy>Manuela Hörwein</cp:lastModifiedBy>
  <cp:revision>16</cp:revision>
  <cp:lastPrinted>2026-06-15T11:55:00Z</cp:lastPrinted>
  <dcterms:created xsi:type="dcterms:W3CDTF">2026-05-29T06:53:00Z</dcterms:created>
  <dcterms:modified xsi:type="dcterms:W3CDTF">2026-06-19T05:40:00Z</dcterms:modified>
</cp:coreProperties>
</file>